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FE" w:rsidRDefault="006432FE" w:rsidP="00F97D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POSIEDZEŃ PLENARNYCH RAD PEDAGOGICZNYCH SZKOLENIOWYCH RAD PEDAGOGICZNYCH ORAZ ZESPOŁÓW POMOCY PSYCHOLOGICZNO PEDAGOGICZNEJ ORAZ KONSULTACJI Z DYREKTOREM SZKOŁY</w:t>
      </w:r>
    </w:p>
    <w:p w:rsidR="004D7812" w:rsidRDefault="004C4E3B" w:rsidP="00F97D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SZKOLNY 2023</w:t>
      </w:r>
      <w:r w:rsidR="00245E0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24</w:t>
      </w:r>
    </w:p>
    <w:p w:rsidR="004D7812" w:rsidRDefault="004D7812" w:rsidP="004D781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432FE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FE" w:rsidRDefault="00245E00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="00592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0</w:t>
            </w:r>
            <w:r w:rsidR="00592A2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.09 </w:t>
            </w:r>
            <w:r w:rsidR="00643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września – </w:t>
            </w:r>
            <w:r w:rsidR="001258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Praca Zespołów pomocy psychologiczno-pedagogicznej</w:t>
            </w:r>
            <w:r w:rsidR="00643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258C9" w:rsidRDefault="001258C9" w:rsidP="001258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organizacyjne wg wytycznych podanych n</w:t>
            </w:r>
            <w:r w:rsidR="00245E00">
              <w:rPr>
                <w:rFonts w:ascii="Times New Roman" w:hAnsi="Times New Roman" w:cs="Times New Roman"/>
                <w:sz w:val="20"/>
                <w:szCs w:val="20"/>
              </w:rPr>
              <w:t>a radzie pedagogicznej w dniu 2</w:t>
            </w:r>
            <w:r w:rsidR="00592A20">
              <w:rPr>
                <w:rFonts w:ascii="Times New Roman" w:hAnsi="Times New Roman" w:cs="Times New Roman"/>
                <w:sz w:val="20"/>
                <w:szCs w:val="20"/>
              </w:rPr>
              <w:t>8 sierpnia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1258C9" w:rsidRDefault="001258C9" w:rsidP="00F97D6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C9">
              <w:rPr>
                <w:rFonts w:ascii="Times New Roman" w:hAnsi="Times New Roman" w:cs="Times New Roman"/>
                <w:sz w:val="20"/>
                <w:szCs w:val="20"/>
              </w:rPr>
              <w:t xml:space="preserve">Opracowanie planów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</w:t>
            </w:r>
            <w:r w:rsidR="00592A20">
              <w:rPr>
                <w:rFonts w:ascii="Times New Roman" w:hAnsi="Times New Roman" w:cs="Times New Roman"/>
                <w:sz w:val="20"/>
                <w:szCs w:val="20"/>
              </w:rPr>
              <w:t>apeutycznych na rok szkolny 2023</w:t>
            </w:r>
            <w:r w:rsidR="00507F47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592A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analiza opinii wydanych przez poradnie psychologiczno-pedagogiczną.</w:t>
            </w:r>
          </w:p>
          <w:p w:rsidR="00592A20" w:rsidRDefault="00592A20" w:rsidP="00592A2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Przewodniczący zespołu ustala datę i miejsce spotkania.</w:t>
            </w:r>
          </w:p>
          <w:p w:rsidR="00F75EDF" w:rsidRPr="00B922AA" w:rsidRDefault="00592A20" w:rsidP="00B922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319" w:rsidRPr="00B926B7" w:rsidRDefault="008D3162" w:rsidP="008373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C426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8373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37319" w:rsidRPr="001258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września –</w:t>
            </w:r>
            <w:r w:rsidR="00B922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37319" w:rsidRPr="001258C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Rada Pedagogiczna</w:t>
            </w:r>
            <w:r w:rsidR="008373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godz. 16.00</w:t>
            </w:r>
          </w:p>
          <w:p w:rsidR="00837319" w:rsidRPr="001258C9" w:rsidRDefault="00837319" w:rsidP="0083731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C9">
              <w:rPr>
                <w:rFonts w:ascii="Times New Roman" w:hAnsi="Times New Roman" w:cs="Times New Roman"/>
                <w:sz w:val="20"/>
                <w:szCs w:val="20"/>
              </w:rPr>
              <w:t xml:space="preserve">Przedstawienie i zaopiniowanie tygodniowego planu zajęć dydaktycznych, wychowawczych, terapeutycznych i opiekuńczych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realizowanych w roku szkolnym 2023</w:t>
            </w:r>
            <w:r w:rsidRPr="001258C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258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7319" w:rsidRPr="00B13194" w:rsidRDefault="00837319" w:rsidP="0083731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r w:rsidRPr="00B13194">
              <w:rPr>
                <w:rFonts w:ascii="Times New Roman" w:hAnsi="Times New Roman" w:cs="Times New Roman"/>
                <w:sz w:val="20"/>
                <w:szCs w:val="20"/>
              </w:rPr>
              <w:t>Przyjęcie  Programu Wychowawczego  - Prof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ilaktycznego  na rok szkolny 2023</w:t>
            </w:r>
            <w:r w:rsidRPr="00B13194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37319" w:rsidRDefault="00837319" w:rsidP="008373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Zatwierdzenie Planu  Doskonalenia Nauczycieli realizowanego w rok szkolny 2023/2024</w:t>
            </w:r>
          </w:p>
          <w:p w:rsidR="00837319" w:rsidRPr="00B926B7" w:rsidRDefault="00837319" w:rsidP="0083731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Przedstawienie Planu Nadzoru Pedagogicznego na rok szkolny 2023/2024</w:t>
            </w:r>
          </w:p>
          <w:p w:rsidR="008202DE" w:rsidRPr="004064B1" w:rsidRDefault="008202DE" w:rsidP="004064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FE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FE" w:rsidRDefault="00592A20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</w:t>
            </w:r>
            <w:r w:rsidR="006432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października – Rada Pedagogiczna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godzina 16.00</w:t>
            </w:r>
          </w:p>
          <w:p w:rsidR="00016E28" w:rsidRPr="00BD469D" w:rsidRDefault="006432FE" w:rsidP="00016E2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Dogłębna diagnoza psychologiczno-pedagogiczna przyczyn wywołujących zespół specyficznych trudności w uczeniu się i zachowaniu przystosowawczym do wymagań szkolnych – omawiają koordynatorzy</w:t>
            </w:r>
          </w:p>
          <w:p w:rsidR="00BD469D" w:rsidRDefault="00BD469D" w:rsidP="00BD46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7710" w:rsidRDefault="00BD469D" w:rsidP="00016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Wspomaganie pracy nauczycieli – </w:t>
            </w:r>
          </w:p>
          <w:p w:rsidR="00B20C10" w:rsidRPr="00B20C10" w:rsidRDefault="00B20C10" w:rsidP="00016E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FE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E4A" w:rsidRDefault="00592A20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  <w:r w:rsidR="00E25E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listopada – Rada szkoleniowa</w:t>
            </w:r>
          </w:p>
          <w:p w:rsidR="00E25E4A" w:rsidRDefault="00E25E4A" w:rsidP="00A53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Propozycja </w:t>
            </w:r>
          </w:p>
          <w:p w:rsidR="00E25E4A" w:rsidRPr="00B20C10" w:rsidRDefault="00E25E4A" w:rsidP="00A53D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194" w:rsidRDefault="00592A20" w:rsidP="00B13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  <w:r w:rsidR="00F917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17</w:t>
            </w:r>
            <w:r w:rsidR="00B131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listopada</w:t>
            </w:r>
            <w:r w:rsidR="00B13194" w:rsidRPr="00285A9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Praca Zespołów pomocy psychologiczno pedagogicznej</w:t>
            </w:r>
            <w:r w:rsidR="00B20C1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i szkolenie dla nauczycieli </w:t>
            </w:r>
          </w:p>
          <w:p w:rsidR="00B13194" w:rsidRPr="00BD469D" w:rsidRDefault="00BD469D" w:rsidP="00B131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rodzicami – analiza podjętych działań  - pomoc indywidualna</w:t>
            </w:r>
          </w:p>
          <w:p w:rsidR="00BD469D" w:rsidRPr="00BD469D" w:rsidRDefault="00BD469D" w:rsidP="00B131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sposobów aktywizowania uczniów do pracy umysłowej – wspomaganie w odrabianiu zadań domowych</w:t>
            </w:r>
            <w:r w:rsidR="006D7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469D" w:rsidRPr="006D7F91" w:rsidRDefault="00BD469D" w:rsidP="00B131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rodzicami dotycząca odrabiania zadań z rodzicami.</w:t>
            </w:r>
          </w:p>
          <w:p w:rsidR="006D7F91" w:rsidRPr="00E05D68" w:rsidRDefault="006D7F91" w:rsidP="00B131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harmonogramu konsultacji z rodzicami.</w:t>
            </w:r>
          </w:p>
          <w:p w:rsidR="00B13194" w:rsidRPr="00E05D68" w:rsidRDefault="00B13194" w:rsidP="00B1319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efektywności pomocy psychologiczno – 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pedagogicznej za I półrocze 2023/2024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6476" w:rsidRDefault="00B20C10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Szkolenie dla nauczycieli – </w:t>
            </w:r>
          </w:p>
          <w:p w:rsidR="007D3A76" w:rsidRPr="007D3A76" w:rsidRDefault="007D3A76" w:rsidP="007D3A76">
            <w:pPr>
              <w:ind w:left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D68" w:rsidRPr="00E05D68" w:rsidRDefault="00CF7D3C" w:rsidP="00E05D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F917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7.10 – 01.12. </w:t>
            </w:r>
            <w:r w:rsidR="00E05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– </w:t>
            </w:r>
            <w:r w:rsidR="00E05D68" w:rsidRPr="00E05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Konsultacje z dyrektorem </w:t>
            </w:r>
          </w:p>
          <w:p w:rsidR="007D3A76" w:rsidRDefault="00E05D68" w:rsidP="00F917B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D68">
              <w:rPr>
                <w:rFonts w:ascii="Times New Roman" w:hAnsi="Times New Roman" w:cs="Times New Roman"/>
                <w:sz w:val="20"/>
                <w:szCs w:val="20"/>
              </w:rPr>
              <w:t>Omówienie ocen i oceny efektywności pomocy psychologiczno – pedagogicznej 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półrocze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080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5D6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8202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7319" w:rsidRPr="00CF6476" w:rsidRDefault="00837319" w:rsidP="00837319">
            <w:pPr>
              <w:pStyle w:val="Akapitzlist"/>
              <w:ind w:left="8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35C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D3C" w:rsidRDefault="007D3A76" w:rsidP="003065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F917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="00E008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F917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stycznia 2024</w:t>
            </w:r>
            <w:r w:rsidR="00CF7D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r.  – Rada pedagogiczna śródroczna 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godz. 16.00</w:t>
            </w:r>
          </w:p>
          <w:p w:rsidR="00CF7D3C" w:rsidRDefault="00CF7D3C" w:rsidP="00CF7D3C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Przedstawienie 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klasyfikacji śródrocznej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7D3C" w:rsidRDefault="00CF7D3C" w:rsidP="0030655A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:rsidR="00CF6476" w:rsidRDefault="00CF6476" w:rsidP="00CF6476">
            <w:pPr>
              <w:pStyle w:val="Akapitzlist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808" w:rsidRDefault="00CF6476" w:rsidP="00CF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pracy nauczycieli –</w:t>
            </w:r>
          </w:p>
          <w:p w:rsidR="00E61E09" w:rsidRPr="00CF6476" w:rsidRDefault="00E61E09" w:rsidP="00CF6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E28" w:rsidRPr="0030655A" w:rsidRDefault="00F917B1" w:rsidP="003065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 stycznia</w:t>
            </w:r>
            <w:r w:rsidR="008373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CF64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0655A" w:rsidRPr="003065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– Rada pedagogiczna </w:t>
            </w:r>
            <w:r w:rsidR="0083731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podsumowują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 I półrocze 2023/2024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godz. 16.00</w:t>
            </w:r>
          </w:p>
          <w:p w:rsidR="00B03571" w:rsidRDefault="00B03571" w:rsidP="0030655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</w:t>
            </w:r>
            <w:r w:rsidR="006D7F9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 xml:space="preserve"> pracy szkoły za I półrocze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6D7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0655A" w:rsidRPr="0030655A" w:rsidRDefault="0030655A" w:rsidP="0030655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55A">
              <w:rPr>
                <w:rFonts w:ascii="Times New Roman" w:hAnsi="Times New Roman" w:cs="Times New Roman"/>
                <w:sz w:val="20"/>
                <w:szCs w:val="20"/>
              </w:rPr>
              <w:t xml:space="preserve">Przygotowanie sprawdzianu ósmoklasisty. </w:t>
            </w:r>
          </w:p>
          <w:p w:rsidR="0030655A" w:rsidRDefault="0030655A" w:rsidP="0030655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  <w:r w:rsidR="00EE7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7710" w:rsidRPr="00EE7710" w:rsidRDefault="00EE7710" w:rsidP="00EE7710">
            <w:pPr>
              <w:pStyle w:val="Akapitzlist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E1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F0" w:rsidRDefault="00F917B1" w:rsidP="00C34D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marca 2024</w:t>
            </w:r>
            <w:r w:rsidR="00E61E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- </w:t>
            </w:r>
            <w:r w:rsidR="00966E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Rada szkoleniowa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godz. 16.00</w:t>
            </w:r>
          </w:p>
          <w:p w:rsidR="00C34D17" w:rsidRDefault="00C34D17" w:rsidP="00C34D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Propozycja </w:t>
            </w:r>
          </w:p>
          <w:p w:rsidR="00E61E09" w:rsidRPr="00C34D17" w:rsidRDefault="00E61E09" w:rsidP="00C34D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24C59" w:rsidRPr="00EE7710" w:rsidRDefault="00024C59" w:rsidP="00EE77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812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E09" w:rsidRDefault="00F917B1" w:rsidP="00E61E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="00E61E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kwietnia - Rada Pedagogiczna 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godz. 16.00</w:t>
            </w:r>
          </w:p>
          <w:p w:rsidR="00E61E09" w:rsidRDefault="00E61E09" w:rsidP="00E61E0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Rada Pedagogiczna - bieżące sprawy szkoły</w:t>
            </w:r>
          </w:p>
          <w:p w:rsidR="00E61E09" w:rsidRDefault="00E61E09" w:rsidP="00E61E09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Podsumowanie edukacji terapeutycznej oraz dalsza procedura terapeutyczna w stosunku do indywidualnych przypadków.</w:t>
            </w:r>
          </w:p>
          <w:p w:rsidR="00E61E09" w:rsidRDefault="00E61E09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922AA" w:rsidRDefault="00B922AA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D7812" w:rsidRDefault="00F917B1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16 kwietnia  </w:t>
            </w:r>
            <w:r w:rsidR="004D7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Rada Pedagogiczna szkoleniowa</w:t>
            </w:r>
          </w:p>
          <w:p w:rsidR="004D7812" w:rsidRDefault="00C34D17" w:rsidP="00BD39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D39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PROPOZYCJA </w:t>
            </w:r>
          </w:p>
          <w:p w:rsidR="00BD3924" w:rsidRPr="00BD3924" w:rsidRDefault="00BD3924" w:rsidP="00BD392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D7812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AF0" w:rsidRDefault="00F917B1" w:rsidP="00EA2A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06 – 10</w:t>
            </w:r>
            <w:r w:rsidR="00EA2A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maja  Praca Zespołów pomocy psychologiczno pedagogicznej</w:t>
            </w:r>
          </w:p>
          <w:p w:rsidR="00F917B1" w:rsidRDefault="00F917B1" w:rsidP="00B922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wychowawców o ustalenie godziny i przebiegu pracy zespołów z dyrektorem i wicedyrektorem szkoły. </w:t>
            </w:r>
          </w:p>
          <w:p w:rsidR="006D7F91" w:rsidRDefault="00F917B1" w:rsidP="006D7F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AF0" w:rsidRPr="00285A92" w:rsidRDefault="00EA2AF0" w:rsidP="00EA2AF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A92">
              <w:rPr>
                <w:rFonts w:ascii="Times New Roman" w:hAnsi="Times New Roman" w:cs="Times New Roman"/>
                <w:sz w:val="20"/>
                <w:szCs w:val="20"/>
              </w:rPr>
              <w:t>Omówienie oddziaływań terapeutycznych -  Zaspokajanie specjalnych potrzeb rozwojowych, psychicznych,  edukacyjnych i wychowawczych uczniów ze specyficznymi trudnościami w uczeniu się i zachowaniu.</w:t>
            </w:r>
          </w:p>
          <w:p w:rsidR="00EA2AF0" w:rsidRPr="004D7812" w:rsidRDefault="00EA2AF0" w:rsidP="00EA2AF0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9C">
              <w:rPr>
                <w:rFonts w:ascii="Times New Roman" w:hAnsi="Times New Roman" w:cs="Times New Roman"/>
                <w:sz w:val="20"/>
                <w:szCs w:val="20"/>
              </w:rPr>
              <w:t>Omówienie osiągnięć uczniów oraz zabiegów kształtujących, wychowawczych, korektywnych, kompensacyjnych i socjoterapeutycznych wspierających ogólny rozwój ucznia oraz proces jego edukacji.</w:t>
            </w:r>
          </w:p>
          <w:p w:rsidR="00EA2AF0" w:rsidRPr="00EA2AF0" w:rsidRDefault="00EA2AF0" w:rsidP="0030655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2AF0">
              <w:rPr>
                <w:rFonts w:ascii="Times New Roman" w:hAnsi="Times New Roman" w:cs="Times New Roman"/>
                <w:sz w:val="20"/>
                <w:szCs w:val="20"/>
              </w:rPr>
              <w:t>Ocena efektywności pomocy psychologiczno p</w:t>
            </w:r>
            <w:r w:rsidR="001B761B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r w:rsidR="00F917B1">
              <w:rPr>
                <w:rFonts w:ascii="Times New Roman" w:hAnsi="Times New Roman" w:cs="Times New Roman"/>
                <w:sz w:val="20"/>
                <w:szCs w:val="20"/>
              </w:rPr>
              <w:t>gogicznej za rok szkolny 2023/2024</w:t>
            </w:r>
            <w:r w:rsidRPr="00EA2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AF0" w:rsidRPr="00EA2AF0" w:rsidRDefault="00EA2AF0" w:rsidP="00EA2AF0">
            <w:pPr>
              <w:pStyle w:val="Akapitzlist"/>
              <w:ind w:left="76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D7812" w:rsidRDefault="004D7812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D7812" w:rsidRDefault="0042204A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03.06</w:t>
            </w:r>
            <w:r w:rsidR="00E05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07</w:t>
            </w:r>
            <w:r w:rsidR="00EA2A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czerwca</w:t>
            </w:r>
            <w:r w:rsidR="00E05D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Konsultacje z dyrektorem </w:t>
            </w:r>
          </w:p>
          <w:p w:rsidR="00E05D68" w:rsidRPr="00E05D68" w:rsidRDefault="00E05D68" w:rsidP="00E05D68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D68">
              <w:rPr>
                <w:rFonts w:ascii="Times New Roman" w:hAnsi="Times New Roman" w:cs="Times New Roman"/>
                <w:sz w:val="20"/>
                <w:szCs w:val="20"/>
              </w:rPr>
              <w:t xml:space="preserve">Omówienie ocen i oceny efektywności pomocy psychologiczno – pedagogicznej za </w:t>
            </w:r>
            <w:r w:rsidR="001B761B">
              <w:rPr>
                <w:rFonts w:ascii="Times New Roman" w:hAnsi="Times New Roman" w:cs="Times New Roman"/>
                <w:sz w:val="20"/>
                <w:szCs w:val="20"/>
              </w:rPr>
              <w:t>rok szkolny 202</w:t>
            </w:r>
            <w:r w:rsidR="008D3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13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3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1E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D68" w:rsidRDefault="00E05D68" w:rsidP="00A53D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4D7812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812" w:rsidRDefault="00F917B1" w:rsidP="004D7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="004D7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BB2C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czerwca</w:t>
            </w:r>
            <w:r w:rsidR="00170F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r w:rsidR="00BB2C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Rada pedagogiczna 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="00BB2C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70F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roczna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godz. 16.00</w:t>
            </w:r>
          </w:p>
          <w:p w:rsidR="004D7812" w:rsidRDefault="004D7812" w:rsidP="004D78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Przedstawienie, omówienie i zaopiniowanie Szkolnego Zestawu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Podręczników na rok szkolny 2024</w:t>
            </w:r>
            <w:r w:rsidR="00C404F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40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812" w:rsidRDefault="004D7812" w:rsidP="004D78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Dopuszczenie programów </w:t>
            </w:r>
            <w:r w:rsidR="006D7F91">
              <w:rPr>
                <w:rFonts w:ascii="Times New Roman" w:hAnsi="Times New Roman" w:cs="Times New Roman"/>
                <w:sz w:val="20"/>
                <w:szCs w:val="20"/>
              </w:rPr>
              <w:t xml:space="preserve">edukacyjnych na rok szkolny 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BD3924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B13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20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0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7812" w:rsidRDefault="004D7812" w:rsidP="004D78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przyczyn, problemów, niepowodzeń i trudności szkolnych uczniów - analiza przewidywanych ocen niedostatecznych</w:t>
            </w:r>
            <w:r w:rsidR="00170F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FF6" w:rsidRDefault="00170FF6" w:rsidP="00170FF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FF6">
              <w:rPr>
                <w:rFonts w:ascii="Times New Roman" w:hAnsi="Times New Roman" w:cs="Times New Roman"/>
                <w:sz w:val="20"/>
                <w:szCs w:val="20"/>
              </w:rPr>
              <w:t>Prezentacja osiągnięć uczniów.</w:t>
            </w:r>
          </w:p>
          <w:p w:rsidR="00170FF6" w:rsidRDefault="00170FF6" w:rsidP="00170FF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FF6">
              <w:rPr>
                <w:rFonts w:ascii="Times New Roman" w:hAnsi="Times New Roman" w:cs="Times New Roman"/>
                <w:sz w:val="20"/>
                <w:szCs w:val="20"/>
              </w:rPr>
              <w:t>Statystyczne zestawienie ocen szkolnych – promocja do klas programowo wyższych.</w:t>
            </w:r>
          </w:p>
          <w:p w:rsidR="004D7812" w:rsidRDefault="004D7812" w:rsidP="00C404F8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FE" w:rsidTr="00A53DE2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0FF6" w:rsidRDefault="00170FF6" w:rsidP="00170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4220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sierpnia – </w:t>
            </w:r>
            <w:r w:rsidR="004C51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Rada pedagogiczna podsumowująca </w:t>
            </w:r>
          </w:p>
          <w:p w:rsidR="00C404F8" w:rsidRDefault="00C404F8" w:rsidP="00C404F8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FF6">
              <w:rPr>
                <w:rFonts w:ascii="Times New Roman" w:hAnsi="Times New Roman" w:cs="Times New Roman"/>
                <w:sz w:val="20"/>
                <w:szCs w:val="20"/>
              </w:rPr>
              <w:t>Podsumowanie pracy dydaktyczno</w:t>
            </w:r>
            <w:r w:rsidR="00820DD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70FF6">
              <w:rPr>
                <w:rFonts w:ascii="Times New Roman" w:hAnsi="Times New Roman" w:cs="Times New Roman"/>
                <w:sz w:val="20"/>
                <w:szCs w:val="20"/>
              </w:rPr>
              <w:t>terapeutyczno</w:t>
            </w:r>
            <w:r w:rsidR="00820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F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0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DD5" w:rsidRPr="00170FF6">
              <w:rPr>
                <w:rFonts w:ascii="Times New Roman" w:hAnsi="Times New Roman" w:cs="Times New Roman"/>
                <w:sz w:val="20"/>
                <w:szCs w:val="20"/>
              </w:rPr>
              <w:t>wychowawczej</w:t>
            </w:r>
            <w:r w:rsidR="008B4A81">
              <w:rPr>
                <w:rFonts w:ascii="Times New Roman" w:hAnsi="Times New Roman" w:cs="Times New Roman"/>
                <w:sz w:val="20"/>
                <w:szCs w:val="20"/>
              </w:rPr>
              <w:t xml:space="preserve"> po roku szkolnym 202</w:t>
            </w:r>
            <w:r w:rsidR="008D31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DD5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8B4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31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404F8" w:rsidRPr="00545332" w:rsidRDefault="00C404F8" w:rsidP="00820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2FE" w:rsidRPr="00170FF6" w:rsidRDefault="00820DD5" w:rsidP="004220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Praca sierpniowa od 2</w:t>
            </w:r>
            <w:r w:rsidR="004220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.08.20</w:t>
            </w:r>
            <w:r w:rsidR="0042204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  <w:r w:rsidR="00DA42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3</w:t>
            </w:r>
            <w:r w:rsidR="003070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.08.20</w:t>
            </w:r>
            <w:r w:rsidR="001B76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220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</w:tbl>
    <w:p w:rsidR="006432FE" w:rsidRDefault="006432FE" w:rsidP="006432FE">
      <w:pPr>
        <w:rPr>
          <w:rFonts w:ascii="Times New Roman" w:hAnsi="Times New Roman" w:cs="Times New Roman"/>
          <w:sz w:val="24"/>
          <w:szCs w:val="24"/>
        </w:rPr>
      </w:pPr>
    </w:p>
    <w:p w:rsidR="006432FE" w:rsidRDefault="006432FE" w:rsidP="006432FE">
      <w:pPr>
        <w:rPr>
          <w:rFonts w:ascii="Times New Roman" w:hAnsi="Times New Roman" w:cs="Times New Roman"/>
          <w:sz w:val="24"/>
          <w:szCs w:val="24"/>
        </w:rPr>
      </w:pPr>
    </w:p>
    <w:p w:rsidR="00CA2DF3" w:rsidRDefault="00CA2DF3">
      <w:pPr>
        <w:rPr>
          <w:rFonts w:ascii="Times New Roman" w:hAnsi="Times New Roman" w:cs="Times New Roman"/>
          <w:sz w:val="24"/>
          <w:szCs w:val="24"/>
        </w:rPr>
      </w:pPr>
    </w:p>
    <w:sectPr w:rsidR="00CA2DF3" w:rsidSect="00F97D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C7"/>
    <w:multiLevelType w:val="hybridMultilevel"/>
    <w:tmpl w:val="EF2C2734"/>
    <w:lvl w:ilvl="0" w:tplc="2306F7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7EB"/>
    <w:multiLevelType w:val="hybridMultilevel"/>
    <w:tmpl w:val="3DF8D046"/>
    <w:lvl w:ilvl="0" w:tplc="8320E7CC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AAB"/>
    <w:multiLevelType w:val="hybridMultilevel"/>
    <w:tmpl w:val="C4AE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3256E"/>
    <w:multiLevelType w:val="hybridMultilevel"/>
    <w:tmpl w:val="0632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C6CF4"/>
    <w:multiLevelType w:val="hybridMultilevel"/>
    <w:tmpl w:val="C3D8B9E2"/>
    <w:lvl w:ilvl="0" w:tplc="A1FCB18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2CDD"/>
    <w:multiLevelType w:val="hybridMultilevel"/>
    <w:tmpl w:val="BC92D0B6"/>
    <w:lvl w:ilvl="0" w:tplc="D410034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4498"/>
    <w:multiLevelType w:val="hybridMultilevel"/>
    <w:tmpl w:val="2270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75349"/>
    <w:multiLevelType w:val="hybridMultilevel"/>
    <w:tmpl w:val="C7E8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37D73"/>
    <w:multiLevelType w:val="hybridMultilevel"/>
    <w:tmpl w:val="0928B138"/>
    <w:lvl w:ilvl="0" w:tplc="8320E7CC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33263"/>
    <w:multiLevelType w:val="hybridMultilevel"/>
    <w:tmpl w:val="6A0CE198"/>
    <w:lvl w:ilvl="0" w:tplc="FBDA8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1F40"/>
    <w:multiLevelType w:val="hybridMultilevel"/>
    <w:tmpl w:val="2270A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07792"/>
    <w:multiLevelType w:val="hybridMultilevel"/>
    <w:tmpl w:val="E2F6A630"/>
    <w:lvl w:ilvl="0" w:tplc="1F14967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41A4"/>
    <w:multiLevelType w:val="hybridMultilevel"/>
    <w:tmpl w:val="6EAC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43493"/>
    <w:multiLevelType w:val="hybridMultilevel"/>
    <w:tmpl w:val="88D26960"/>
    <w:lvl w:ilvl="0" w:tplc="AFC22A28">
      <w:start w:val="1"/>
      <w:numFmt w:val="decimal"/>
      <w:lvlText w:val="%1."/>
      <w:lvlJc w:val="left"/>
      <w:pPr>
        <w:ind w:left="813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738583F"/>
    <w:multiLevelType w:val="hybridMultilevel"/>
    <w:tmpl w:val="5CEE96B4"/>
    <w:lvl w:ilvl="0" w:tplc="D668FF6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A7E7F"/>
    <w:multiLevelType w:val="hybridMultilevel"/>
    <w:tmpl w:val="4F18A982"/>
    <w:lvl w:ilvl="0" w:tplc="61625632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1031"/>
    <w:multiLevelType w:val="hybridMultilevel"/>
    <w:tmpl w:val="D3D8904A"/>
    <w:lvl w:ilvl="0" w:tplc="8320E7CC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42360"/>
    <w:multiLevelType w:val="hybridMultilevel"/>
    <w:tmpl w:val="C4AE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9055E"/>
    <w:multiLevelType w:val="hybridMultilevel"/>
    <w:tmpl w:val="4760A44E"/>
    <w:lvl w:ilvl="0" w:tplc="D410034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4C8"/>
    <w:multiLevelType w:val="hybridMultilevel"/>
    <w:tmpl w:val="4A227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C2222"/>
    <w:multiLevelType w:val="hybridMultilevel"/>
    <w:tmpl w:val="6B90CC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E40C5"/>
    <w:multiLevelType w:val="hybridMultilevel"/>
    <w:tmpl w:val="AA8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44CC2"/>
    <w:multiLevelType w:val="hybridMultilevel"/>
    <w:tmpl w:val="6A967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81F5B"/>
    <w:multiLevelType w:val="hybridMultilevel"/>
    <w:tmpl w:val="187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47FC6"/>
    <w:multiLevelType w:val="hybridMultilevel"/>
    <w:tmpl w:val="28B04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F3806"/>
    <w:multiLevelType w:val="hybridMultilevel"/>
    <w:tmpl w:val="6EAC1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41AFA"/>
    <w:multiLevelType w:val="hybridMultilevel"/>
    <w:tmpl w:val="AA8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208C7"/>
    <w:multiLevelType w:val="hybridMultilevel"/>
    <w:tmpl w:val="AA8A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216E0"/>
    <w:multiLevelType w:val="hybridMultilevel"/>
    <w:tmpl w:val="E6CCC24E"/>
    <w:lvl w:ilvl="0" w:tplc="2B781606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5227D1"/>
    <w:multiLevelType w:val="hybridMultilevel"/>
    <w:tmpl w:val="5ACA85EA"/>
    <w:lvl w:ilvl="0" w:tplc="AFC22A28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95CF1"/>
    <w:multiLevelType w:val="hybridMultilevel"/>
    <w:tmpl w:val="834C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A8563E"/>
    <w:multiLevelType w:val="hybridMultilevel"/>
    <w:tmpl w:val="AC6AD82C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B5BEF"/>
    <w:multiLevelType w:val="hybridMultilevel"/>
    <w:tmpl w:val="45A8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669CE"/>
    <w:multiLevelType w:val="hybridMultilevel"/>
    <w:tmpl w:val="C2AE2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A947D1"/>
    <w:multiLevelType w:val="hybridMultilevel"/>
    <w:tmpl w:val="DBB428E8"/>
    <w:lvl w:ilvl="0" w:tplc="03CAC122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C3378"/>
    <w:multiLevelType w:val="hybridMultilevel"/>
    <w:tmpl w:val="2F7C07A2"/>
    <w:lvl w:ilvl="0" w:tplc="2B781606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7F5477A"/>
    <w:multiLevelType w:val="hybridMultilevel"/>
    <w:tmpl w:val="C3A0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2614C4"/>
    <w:multiLevelType w:val="hybridMultilevel"/>
    <w:tmpl w:val="27601A30"/>
    <w:lvl w:ilvl="0" w:tplc="AFC22A28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655C2"/>
    <w:multiLevelType w:val="hybridMultilevel"/>
    <w:tmpl w:val="E37A5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D7B8B"/>
    <w:multiLevelType w:val="hybridMultilevel"/>
    <w:tmpl w:val="88D26960"/>
    <w:lvl w:ilvl="0" w:tplc="AFC22A28">
      <w:start w:val="1"/>
      <w:numFmt w:val="decimal"/>
      <w:lvlText w:val="%1."/>
      <w:lvlJc w:val="left"/>
      <w:pPr>
        <w:ind w:left="813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8"/>
  </w:num>
  <w:num w:numId="19">
    <w:abstractNumId w:val="11"/>
  </w:num>
  <w:num w:numId="20">
    <w:abstractNumId w:val="32"/>
  </w:num>
  <w:num w:numId="21">
    <w:abstractNumId w:val="0"/>
  </w:num>
  <w:num w:numId="22">
    <w:abstractNumId w:val="4"/>
  </w:num>
  <w:num w:numId="23">
    <w:abstractNumId w:val="35"/>
  </w:num>
  <w:num w:numId="24">
    <w:abstractNumId w:val="20"/>
  </w:num>
  <w:num w:numId="25">
    <w:abstractNumId w:val="33"/>
  </w:num>
  <w:num w:numId="26">
    <w:abstractNumId w:val="23"/>
  </w:num>
  <w:num w:numId="27">
    <w:abstractNumId w:val="9"/>
  </w:num>
  <w:num w:numId="28">
    <w:abstractNumId w:val="8"/>
  </w:num>
  <w:num w:numId="29">
    <w:abstractNumId w:val="16"/>
  </w:num>
  <w:num w:numId="30">
    <w:abstractNumId w:val="15"/>
  </w:num>
  <w:num w:numId="31">
    <w:abstractNumId w:val="1"/>
  </w:num>
  <w:num w:numId="32">
    <w:abstractNumId w:val="5"/>
  </w:num>
  <w:num w:numId="33">
    <w:abstractNumId w:val="18"/>
  </w:num>
  <w:num w:numId="34">
    <w:abstractNumId w:val="14"/>
  </w:num>
  <w:num w:numId="35">
    <w:abstractNumId w:val="29"/>
  </w:num>
  <w:num w:numId="36">
    <w:abstractNumId w:val="39"/>
  </w:num>
  <w:num w:numId="37">
    <w:abstractNumId w:val="13"/>
  </w:num>
  <w:num w:numId="38">
    <w:abstractNumId w:val="27"/>
  </w:num>
  <w:num w:numId="39">
    <w:abstractNumId w:val="37"/>
  </w:num>
  <w:num w:numId="40">
    <w:abstractNumId w:val="3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529C9"/>
    <w:rsid w:val="000132DB"/>
    <w:rsid w:val="00016E28"/>
    <w:rsid w:val="00024C59"/>
    <w:rsid w:val="00035EBF"/>
    <w:rsid w:val="000C43AA"/>
    <w:rsid w:val="000C7A12"/>
    <w:rsid w:val="00116571"/>
    <w:rsid w:val="00122962"/>
    <w:rsid w:val="001258C9"/>
    <w:rsid w:val="0013036D"/>
    <w:rsid w:val="00151394"/>
    <w:rsid w:val="00170FF6"/>
    <w:rsid w:val="001B278B"/>
    <w:rsid w:val="001B761B"/>
    <w:rsid w:val="001D7B3C"/>
    <w:rsid w:val="00205B84"/>
    <w:rsid w:val="00214518"/>
    <w:rsid w:val="00245E00"/>
    <w:rsid w:val="002632F8"/>
    <w:rsid w:val="00285A92"/>
    <w:rsid w:val="002D33ED"/>
    <w:rsid w:val="00304ED8"/>
    <w:rsid w:val="0030655A"/>
    <w:rsid w:val="003070B7"/>
    <w:rsid w:val="0030782E"/>
    <w:rsid w:val="00335182"/>
    <w:rsid w:val="00392B55"/>
    <w:rsid w:val="003C0177"/>
    <w:rsid w:val="003D1378"/>
    <w:rsid w:val="003D646E"/>
    <w:rsid w:val="003E2000"/>
    <w:rsid w:val="004064B1"/>
    <w:rsid w:val="00413BD4"/>
    <w:rsid w:val="004143DB"/>
    <w:rsid w:val="0042204A"/>
    <w:rsid w:val="00427388"/>
    <w:rsid w:val="004840A6"/>
    <w:rsid w:val="004A4D00"/>
    <w:rsid w:val="004C4E3B"/>
    <w:rsid w:val="004C51F4"/>
    <w:rsid w:val="004D7812"/>
    <w:rsid w:val="004F380B"/>
    <w:rsid w:val="00507F47"/>
    <w:rsid w:val="00545332"/>
    <w:rsid w:val="00570501"/>
    <w:rsid w:val="0057417F"/>
    <w:rsid w:val="00592A20"/>
    <w:rsid w:val="0059654E"/>
    <w:rsid w:val="005A335C"/>
    <w:rsid w:val="00637BE7"/>
    <w:rsid w:val="006432FE"/>
    <w:rsid w:val="00647E3B"/>
    <w:rsid w:val="006664EB"/>
    <w:rsid w:val="00697D70"/>
    <w:rsid w:val="006B2672"/>
    <w:rsid w:val="006B777B"/>
    <w:rsid w:val="006C4A06"/>
    <w:rsid w:val="006D7F91"/>
    <w:rsid w:val="00720DDB"/>
    <w:rsid w:val="007A5819"/>
    <w:rsid w:val="007D3A76"/>
    <w:rsid w:val="008202DE"/>
    <w:rsid w:val="00820DD5"/>
    <w:rsid w:val="00837319"/>
    <w:rsid w:val="00845CF5"/>
    <w:rsid w:val="00880000"/>
    <w:rsid w:val="00882737"/>
    <w:rsid w:val="0089073C"/>
    <w:rsid w:val="008A21D0"/>
    <w:rsid w:val="008B4A81"/>
    <w:rsid w:val="008D3162"/>
    <w:rsid w:val="008F4618"/>
    <w:rsid w:val="00902CA5"/>
    <w:rsid w:val="00927193"/>
    <w:rsid w:val="00933E2C"/>
    <w:rsid w:val="00966E7A"/>
    <w:rsid w:val="0097147D"/>
    <w:rsid w:val="009B67E2"/>
    <w:rsid w:val="009F68BA"/>
    <w:rsid w:val="00A23852"/>
    <w:rsid w:val="00A353DD"/>
    <w:rsid w:val="00A529C9"/>
    <w:rsid w:val="00A62695"/>
    <w:rsid w:val="00A876E0"/>
    <w:rsid w:val="00AC219A"/>
    <w:rsid w:val="00AD7C5D"/>
    <w:rsid w:val="00AE6634"/>
    <w:rsid w:val="00B03571"/>
    <w:rsid w:val="00B038E9"/>
    <w:rsid w:val="00B13194"/>
    <w:rsid w:val="00B20C10"/>
    <w:rsid w:val="00B24467"/>
    <w:rsid w:val="00B37DE1"/>
    <w:rsid w:val="00B844C5"/>
    <w:rsid w:val="00B922AA"/>
    <w:rsid w:val="00B926B7"/>
    <w:rsid w:val="00BB2C8D"/>
    <w:rsid w:val="00BD2FCB"/>
    <w:rsid w:val="00BD3924"/>
    <w:rsid w:val="00BD469D"/>
    <w:rsid w:val="00BD5D86"/>
    <w:rsid w:val="00BF0C2A"/>
    <w:rsid w:val="00C34D17"/>
    <w:rsid w:val="00C404F8"/>
    <w:rsid w:val="00C426D7"/>
    <w:rsid w:val="00C90931"/>
    <w:rsid w:val="00CA2DF3"/>
    <w:rsid w:val="00CA74A5"/>
    <w:rsid w:val="00CE5476"/>
    <w:rsid w:val="00CF6476"/>
    <w:rsid w:val="00CF7D3C"/>
    <w:rsid w:val="00D22EA6"/>
    <w:rsid w:val="00D401E5"/>
    <w:rsid w:val="00D41841"/>
    <w:rsid w:val="00D56872"/>
    <w:rsid w:val="00D81C93"/>
    <w:rsid w:val="00D9392C"/>
    <w:rsid w:val="00DA42B8"/>
    <w:rsid w:val="00DC46FC"/>
    <w:rsid w:val="00E00808"/>
    <w:rsid w:val="00E05D68"/>
    <w:rsid w:val="00E17C04"/>
    <w:rsid w:val="00E25E4A"/>
    <w:rsid w:val="00E3306F"/>
    <w:rsid w:val="00E330F2"/>
    <w:rsid w:val="00E61E09"/>
    <w:rsid w:val="00E91289"/>
    <w:rsid w:val="00EA122D"/>
    <w:rsid w:val="00EA2AF0"/>
    <w:rsid w:val="00EE4D9C"/>
    <w:rsid w:val="00EE7710"/>
    <w:rsid w:val="00F21A54"/>
    <w:rsid w:val="00F2296F"/>
    <w:rsid w:val="00F53AE7"/>
    <w:rsid w:val="00F63822"/>
    <w:rsid w:val="00F75EDF"/>
    <w:rsid w:val="00F875E7"/>
    <w:rsid w:val="00F90858"/>
    <w:rsid w:val="00F917B1"/>
    <w:rsid w:val="00F97D6F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9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9C9"/>
    <w:pPr>
      <w:ind w:left="720"/>
      <w:contextualSpacing/>
    </w:pPr>
  </w:style>
  <w:style w:type="table" w:styleId="Tabela-Siatka">
    <w:name w:val="Table Grid"/>
    <w:basedOn w:val="Standardowy"/>
    <w:uiPriority w:val="59"/>
    <w:rsid w:val="00A5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Laurencja</dc:creator>
  <cp:lastModifiedBy>Vee</cp:lastModifiedBy>
  <cp:revision>2</cp:revision>
  <cp:lastPrinted>2021-07-20T09:33:00Z</cp:lastPrinted>
  <dcterms:created xsi:type="dcterms:W3CDTF">2023-09-07T22:16:00Z</dcterms:created>
  <dcterms:modified xsi:type="dcterms:W3CDTF">2023-09-07T22:16:00Z</dcterms:modified>
</cp:coreProperties>
</file>